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FE15" w14:textId="77777777" w:rsidR="004C7FC9" w:rsidRDefault="00000000">
      <w:pPr>
        <w:pStyle w:val="Heading1"/>
      </w:pPr>
      <w:r>
        <w:t>IT SYSTEM RESTORE PLAN FOR PENSION ADMINISTRATION COMPANY</w:t>
      </w:r>
    </w:p>
    <w:p w14:paraId="79A7405F" w14:textId="77777777" w:rsidR="004C7FC9" w:rsidRDefault="00000000">
      <w:pPr>
        <w:pStyle w:val="Heading2"/>
      </w:pPr>
      <w:r>
        <w:t>1. Introduction</w:t>
      </w:r>
    </w:p>
    <w:p w14:paraId="205D6710" w14:textId="77777777" w:rsidR="004C7FC9" w:rsidRDefault="00000000">
      <w:pPr>
        <w:pStyle w:val="Heading3"/>
      </w:pPr>
      <w:r>
        <w:t>1.1 Purpose</w:t>
      </w:r>
    </w:p>
    <w:p w14:paraId="3A478FAE" w14:textId="77777777" w:rsidR="004C7FC9" w:rsidRDefault="00000000">
      <w:r>
        <w:t>This document outlines the procedures and responsibilities required to restore IT systems and services following a disaster. Its goal is to minimize downtime, prevent data loss, and ensure business continuity.</w:t>
      </w:r>
    </w:p>
    <w:p w14:paraId="665FC8E5" w14:textId="77777777" w:rsidR="004C7FC9" w:rsidRDefault="00000000">
      <w:pPr>
        <w:pStyle w:val="Heading3"/>
      </w:pPr>
      <w:r>
        <w:t>1.2 Scope</w:t>
      </w:r>
    </w:p>
    <w:p w14:paraId="03AAEC5C" w14:textId="77777777" w:rsidR="004C7FC9" w:rsidRDefault="00000000">
      <w:r>
        <w:t>This plan applies to all IT systems, networks, hardware, software, and data managed by [Your Organization Name].</w:t>
      </w:r>
    </w:p>
    <w:p w14:paraId="4F3A3FDE" w14:textId="77777777" w:rsidR="004C7FC9" w:rsidRDefault="00000000">
      <w:pPr>
        <w:pStyle w:val="Heading3"/>
      </w:pPr>
      <w:r>
        <w:t>1.3 Key Contacts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C7FC9" w14:paraId="5785D83B" w14:textId="77777777">
        <w:tc>
          <w:tcPr>
            <w:tcW w:w="2160" w:type="dxa"/>
          </w:tcPr>
          <w:p w14:paraId="08B0F534" w14:textId="77777777" w:rsidR="004C7FC9" w:rsidRDefault="00000000">
            <w:r>
              <w:t>Name</w:t>
            </w:r>
          </w:p>
        </w:tc>
        <w:tc>
          <w:tcPr>
            <w:tcW w:w="2160" w:type="dxa"/>
          </w:tcPr>
          <w:p w14:paraId="07BB7F4C" w14:textId="77777777" w:rsidR="004C7FC9" w:rsidRDefault="00000000">
            <w:r>
              <w:t>Role</w:t>
            </w:r>
          </w:p>
        </w:tc>
        <w:tc>
          <w:tcPr>
            <w:tcW w:w="2160" w:type="dxa"/>
          </w:tcPr>
          <w:p w14:paraId="3F0F2AF3" w14:textId="77777777" w:rsidR="004C7FC9" w:rsidRDefault="00000000">
            <w:r>
              <w:t>Contact Number</w:t>
            </w:r>
          </w:p>
        </w:tc>
        <w:tc>
          <w:tcPr>
            <w:tcW w:w="2160" w:type="dxa"/>
          </w:tcPr>
          <w:p w14:paraId="43EF89CA" w14:textId="77777777" w:rsidR="004C7FC9" w:rsidRDefault="00000000">
            <w:r>
              <w:t>Email</w:t>
            </w:r>
          </w:p>
        </w:tc>
      </w:tr>
    </w:tbl>
    <w:p w14:paraId="44C54512" w14:textId="77777777" w:rsidR="004C7FC9" w:rsidRDefault="004C7FC9"/>
    <w:p w14:paraId="5EF7A41F" w14:textId="77777777" w:rsidR="004C7FC9" w:rsidRDefault="00000000">
      <w:pPr>
        <w:pStyle w:val="Heading2"/>
      </w:pPr>
      <w:r>
        <w:t>12. Dependency Mapping: System Dependency Diagram</w:t>
      </w:r>
    </w:p>
    <w:p w14:paraId="5D601845" w14:textId="77777777" w:rsidR="004C7FC9" w:rsidRDefault="00000000">
      <w:r>
        <w:t>The dependency diagram below outlines the relationships and interdependencies between critical systems.</w:t>
      </w:r>
      <w:r>
        <w:br/>
      </w:r>
      <w:r>
        <w:br/>
        <w:t>Key Dependencies:</w:t>
      </w:r>
      <w:r>
        <w:br/>
        <w:t>- Network Infrastructure is the foundation for all services.</w:t>
      </w:r>
      <w:r>
        <w:br/>
        <w:t>- Integration Layer connects all systems.</w:t>
      </w:r>
      <w:r>
        <w:br/>
        <w:t>- Financial System (FESTINA) depends on Integration Layer.</w:t>
      </w:r>
      <w:r>
        <w:br/>
        <w:t>- CRM (Salesforce) and Portals depend on Integration and Financial systems.</w:t>
      </w:r>
      <w:r>
        <w:br/>
        <w:t>- BI Layer depends on Financial and Integration systems.</w:t>
      </w:r>
      <w:r>
        <w:br/>
        <w:t>- External Applications primarily interact via the Integration Layer.</w:t>
      </w:r>
    </w:p>
    <w:p w14:paraId="62197657" w14:textId="6CA1D89E" w:rsidR="00277A52" w:rsidRDefault="008031BE">
      <w:r w:rsidRPr="008031BE">
        <w:lastRenderedPageBreak/>
        <w:drawing>
          <wp:inline distT="0" distB="0" distL="0" distR="0" wp14:anchorId="18000DDA" wp14:editId="0B806923">
            <wp:extent cx="5486400" cy="3627755"/>
            <wp:effectExtent l="0" t="0" r="0" b="0"/>
            <wp:docPr id="684686673" name="Picture 1" descr="A diagram of a ta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86673" name="Picture 1" descr="A diagram of a task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6D691" w14:textId="21F80F23" w:rsidR="00277A52" w:rsidRDefault="008031BE">
      <w:r w:rsidRPr="008031BE">
        <w:drawing>
          <wp:inline distT="0" distB="0" distL="0" distR="0" wp14:anchorId="44697E37" wp14:editId="2FDD6D9F">
            <wp:extent cx="5486400" cy="3462020"/>
            <wp:effectExtent l="0" t="0" r="0" b="5080"/>
            <wp:docPr id="1084291867" name="Picture 1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291867" name="Picture 1" descr="A diagram of a diagram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FF531" w14:textId="77777777" w:rsidR="004C7FC9" w:rsidRDefault="00000000">
      <w:pPr>
        <w:pStyle w:val="Heading2"/>
      </w:pPr>
      <w:r>
        <w:t>13. Restoration Order: Priority Table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4C7FC9" w14:paraId="1AF06063" w14:textId="77777777">
        <w:tc>
          <w:tcPr>
            <w:tcW w:w="1728" w:type="dxa"/>
          </w:tcPr>
          <w:p w14:paraId="0FBE48BF" w14:textId="77777777" w:rsidR="004C7FC9" w:rsidRDefault="00000000">
            <w:r>
              <w:t>Priority</w:t>
            </w:r>
          </w:p>
        </w:tc>
        <w:tc>
          <w:tcPr>
            <w:tcW w:w="1728" w:type="dxa"/>
          </w:tcPr>
          <w:p w14:paraId="11F9891A" w14:textId="77777777" w:rsidR="004C7FC9" w:rsidRDefault="00000000">
            <w:r>
              <w:t>System Name</w:t>
            </w:r>
          </w:p>
        </w:tc>
        <w:tc>
          <w:tcPr>
            <w:tcW w:w="1728" w:type="dxa"/>
          </w:tcPr>
          <w:p w14:paraId="2D0D6963" w14:textId="77777777" w:rsidR="004C7FC9" w:rsidRDefault="00000000">
            <w:r>
              <w:t>Dependency</w:t>
            </w:r>
          </w:p>
        </w:tc>
        <w:tc>
          <w:tcPr>
            <w:tcW w:w="1728" w:type="dxa"/>
          </w:tcPr>
          <w:p w14:paraId="7690C49E" w14:textId="77777777" w:rsidR="004C7FC9" w:rsidRDefault="00000000">
            <w:r>
              <w:t>Estimated Restore Time</w:t>
            </w:r>
          </w:p>
        </w:tc>
        <w:tc>
          <w:tcPr>
            <w:tcW w:w="1728" w:type="dxa"/>
          </w:tcPr>
          <w:p w14:paraId="2AD3D072" w14:textId="77777777" w:rsidR="004C7FC9" w:rsidRDefault="00000000">
            <w:r>
              <w:t>Notes</w:t>
            </w:r>
          </w:p>
        </w:tc>
      </w:tr>
      <w:tr w:rsidR="004C7FC9" w14:paraId="081405F6" w14:textId="77777777">
        <w:tc>
          <w:tcPr>
            <w:tcW w:w="1728" w:type="dxa"/>
          </w:tcPr>
          <w:p w14:paraId="12AE6792" w14:textId="77777777" w:rsidR="004C7FC9" w:rsidRDefault="00000000">
            <w:r>
              <w:lastRenderedPageBreak/>
              <w:t>1</w:t>
            </w:r>
          </w:p>
        </w:tc>
        <w:tc>
          <w:tcPr>
            <w:tcW w:w="1728" w:type="dxa"/>
          </w:tcPr>
          <w:p w14:paraId="47C808F5" w14:textId="77777777" w:rsidR="004C7FC9" w:rsidRDefault="00000000">
            <w:r>
              <w:t>Network Infrastructure</w:t>
            </w:r>
          </w:p>
        </w:tc>
        <w:tc>
          <w:tcPr>
            <w:tcW w:w="1728" w:type="dxa"/>
          </w:tcPr>
          <w:p w14:paraId="600C6C54" w14:textId="77777777" w:rsidR="004C7FC9" w:rsidRDefault="00000000">
            <w:r>
              <w:t>-</w:t>
            </w:r>
          </w:p>
        </w:tc>
        <w:tc>
          <w:tcPr>
            <w:tcW w:w="1728" w:type="dxa"/>
          </w:tcPr>
          <w:p w14:paraId="57A4BDBD" w14:textId="77777777" w:rsidR="004C7FC9" w:rsidRDefault="00000000">
            <w:r>
              <w:t>1 hour</w:t>
            </w:r>
          </w:p>
        </w:tc>
        <w:tc>
          <w:tcPr>
            <w:tcW w:w="1728" w:type="dxa"/>
          </w:tcPr>
          <w:p w14:paraId="660FD2BA" w14:textId="77777777" w:rsidR="004C7FC9" w:rsidRDefault="00000000">
            <w:r>
              <w:t>Foundation for all systems</w:t>
            </w:r>
          </w:p>
        </w:tc>
      </w:tr>
      <w:tr w:rsidR="004C7FC9" w14:paraId="414C2F2F" w14:textId="77777777">
        <w:tc>
          <w:tcPr>
            <w:tcW w:w="1728" w:type="dxa"/>
          </w:tcPr>
          <w:p w14:paraId="0335606C" w14:textId="77777777" w:rsidR="004C7FC9" w:rsidRDefault="00000000">
            <w:r>
              <w:t>2</w:t>
            </w:r>
          </w:p>
        </w:tc>
        <w:tc>
          <w:tcPr>
            <w:tcW w:w="1728" w:type="dxa"/>
          </w:tcPr>
          <w:p w14:paraId="31C0CF99" w14:textId="77777777" w:rsidR="004C7FC9" w:rsidRDefault="00000000">
            <w:r>
              <w:t>Integration Layer (Azure Functions &amp; Service Bus)</w:t>
            </w:r>
          </w:p>
        </w:tc>
        <w:tc>
          <w:tcPr>
            <w:tcW w:w="1728" w:type="dxa"/>
          </w:tcPr>
          <w:p w14:paraId="4CE8FB8C" w14:textId="77777777" w:rsidR="004C7FC9" w:rsidRDefault="00000000">
            <w:r>
              <w:t>Network</w:t>
            </w:r>
          </w:p>
        </w:tc>
        <w:tc>
          <w:tcPr>
            <w:tcW w:w="1728" w:type="dxa"/>
          </w:tcPr>
          <w:p w14:paraId="210707F9" w14:textId="77777777" w:rsidR="004C7FC9" w:rsidRDefault="00000000">
            <w:r>
              <w:t>2 hours</w:t>
            </w:r>
          </w:p>
        </w:tc>
        <w:tc>
          <w:tcPr>
            <w:tcW w:w="1728" w:type="dxa"/>
          </w:tcPr>
          <w:p w14:paraId="25C99454" w14:textId="77777777" w:rsidR="004C7FC9" w:rsidRDefault="00000000">
            <w:r>
              <w:t>Facilitates system-wide communication</w:t>
            </w:r>
          </w:p>
        </w:tc>
      </w:tr>
      <w:tr w:rsidR="004C7FC9" w14:paraId="6FC3B45D" w14:textId="77777777">
        <w:tc>
          <w:tcPr>
            <w:tcW w:w="1728" w:type="dxa"/>
          </w:tcPr>
          <w:p w14:paraId="22BB01A8" w14:textId="77777777" w:rsidR="004C7FC9" w:rsidRDefault="00000000">
            <w:r>
              <w:t>3</w:t>
            </w:r>
          </w:p>
        </w:tc>
        <w:tc>
          <w:tcPr>
            <w:tcW w:w="1728" w:type="dxa"/>
          </w:tcPr>
          <w:p w14:paraId="7B3B4CDD" w14:textId="77777777" w:rsidR="004C7FC9" w:rsidRDefault="00000000">
            <w:r>
              <w:t>Financial System (FESTINA)</w:t>
            </w:r>
          </w:p>
        </w:tc>
        <w:tc>
          <w:tcPr>
            <w:tcW w:w="1728" w:type="dxa"/>
          </w:tcPr>
          <w:p w14:paraId="2D00BB63" w14:textId="77777777" w:rsidR="004C7FC9" w:rsidRDefault="00000000">
            <w:r>
              <w:t>Integration Layer</w:t>
            </w:r>
          </w:p>
        </w:tc>
        <w:tc>
          <w:tcPr>
            <w:tcW w:w="1728" w:type="dxa"/>
          </w:tcPr>
          <w:p w14:paraId="10219D9C" w14:textId="77777777" w:rsidR="004C7FC9" w:rsidRDefault="00000000">
            <w:r>
              <w:t>3 hours</w:t>
            </w:r>
          </w:p>
        </w:tc>
        <w:tc>
          <w:tcPr>
            <w:tcW w:w="1728" w:type="dxa"/>
          </w:tcPr>
          <w:p w14:paraId="74A81893" w14:textId="77777777" w:rsidR="004C7FC9" w:rsidRDefault="00000000">
            <w:r>
              <w:t>Critical for financial operations</w:t>
            </w:r>
          </w:p>
        </w:tc>
      </w:tr>
      <w:tr w:rsidR="004C7FC9" w14:paraId="620431A3" w14:textId="77777777">
        <w:tc>
          <w:tcPr>
            <w:tcW w:w="1728" w:type="dxa"/>
          </w:tcPr>
          <w:p w14:paraId="41EB4274" w14:textId="77777777" w:rsidR="004C7FC9" w:rsidRDefault="00000000">
            <w:r>
              <w:t>4</w:t>
            </w:r>
          </w:p>
        </w:tc>
        <w:tc>
          <w:tcPr>
            <w:tcW w:w="1728" w:type="dxa"/>
          </w:tcPr>
          <w:p w14:paraId="796140EA" w14:textId="77777777" w:rsidR="004C7FC9" w:rsidRDefault="00000000">
            <w:r>
              <w:t>CRM (Salesforce)</w:t>
            </w:r>
          </w:p>
        </w:tc>
        <w:tc>
          <w:tcPr>
            <w:tcW w:w="1728" w:type="dxa"/>
          </w:tcPr>
          <w:p w14:paraId="23045CFA" w14:textId="77777777" w:rsidR="004C7FC9" w:rsidRDefault="00000000">
            <w:r>
              <w:t>Integration Layer</w:t>
            </w:r>
          </w:p>
        </w:tc>
        <w:tc>
          <w:tcPr>
            <w:tcW w:w="1728" w:type="dxa"/>
          </w:tcPr>
          <w:p w14:paraId="796FA1FB" w14:textId="77777777" w:rsidR="004C7FC9" w:rsidRDefault="00000000">
            <w:r>
              <w:t>3 hours</w:t>
            </w:r>
          </w:p>
        </w:tc>
        <w:tc>
          <w:tcPr>
            <w:tcW w:w="1728" w:type="dxa"/>
          </w:tcPr>
          <w:p w14:paraId="4AA61F1B" w14:textId="77777777" w:rsidR="004C7FC9" w:rsidRDefault="00000000">
            <w:r>
              <w:t>Customer and business workflows</w:t>
            </w:r>
          </w:p>
        </w:tc>
      </w:tr>
      <w:tr w:rsidR="004C7FC9" w14:paraId="3739F2FE" w14:textId="77777777">
        <w:tc>
          <w:tcPr>
            <w:tcW w:w="1728" w:type="dxa"/>
          </w:tcPr>
          <w:p w14:paraId="55F12A75" w14:textId="77777777" w:rsidR="004C7FC9" w:rsidRDefault="00000000">
            <w:r>
              <w:t>5</w:t>
            </w:r>
          </w:p>
        </w:tc>
        <w:tc>
          <w:tcPr>
            <w:tcW w:w="1728" w:type="dxa"/>
          </w:tcPr>
          <w:p w14:paraId="1FF6A817" w14:textId="77777777" w:rsidR="004C7FC9" w:rsidRDefault="00000000">
            <w:r>
              <w:t>Custom Portals (Employer &amp; Employee)</w:t>
            </w:r>
          </w:p>
        </w:tc>
        <w:tc>
          <w:tcPr>
            <w:tcW w:w="1728" w:type="dxa"/>
          </w:tcPr>
          <w:p w14:paraId="549B4F2C" w14:textId="77777777" w:rsidR="004C7FC9" w:rsidRDefault="00000000">
            <w:r>
              <w:t>Integration, Financial</w:t>
            </w:r>
          </w:p>
        </w:tc>
        <w:tc>
          <w:tcPr>
            <w:tcW w:w="1728" w:type="dxa"/>
          </w:tcPr>
          <w:p w14:paraId="65393C80" w14:textId="77777777" w:rsidR="004C7FC9" w:rsidRDefault="00000000">
            <w:r>
              <w:t>4 hours</w:t>
            </w:r>
          </w:p>
        </w:tc>
        <w:tc>
          <w:tcPr>
            <w:tcW w:w="1728" w:type="dxa"/>
          </w:tcPr>
          <w:p w14:paraId="5FD2DB75" w14:textId="77777777" w:rsidR="004C7FC9" w:rsidRDefault="00000000">
            <w:r>
              <w:t>End-user access points</w:t>
            </w:r>
          </w:p>
        </w:tc>
      </w:tr>
      <w:tr w:rsidR="004C7FC9" w14:paraId="3B13B43E" w14:textId="77777777">
        <w:tc>
          <w:tcPr>
            <w:tcW w:w="1728" w:type="dxa"/>
          </w:tcPr>
          <w:p w14:paraId="452BCBCC" w14:textId="77777777" w:rsidR="004C7FC9" w:rsidRDefault="00000000">
            <w:r>
              <w:t>6</w:t>
            </w:r>
          </w:p>
        </w:tc>
        <w:tc>
          <w:tcPr>
            <w:tcW w:w="1728" w:type="dxa"/>
          </w:tcPr>
          <w:p w14:paraId="3C361C90" w14:textId="77777777" w:rsidR="004C7FC9" w:rsidRDefault="00000000">
            <w:r>
              <w:t>BI Layer</w:t>
            </w:r>
          </w:p>
        </w:tc>
        <w:tc>
          <w:tcPr>
            <w:tcW w:w="1728" w:type="dxa"/>
          </w:tcPr>
          <w:p w14:paraId="02F296C9" w14:textId="77777777" w:rsidR="004C7FC9" w:rsidRDefault="00000000">
            <w:r>
              <w:t>Financial System</w:t>
            </w:r>
          </w:p>
        </w:tc>
        <w:tc>
          <w:tcPr>
            <w:tcW w:w="1728" w:type="dxa"/>
          </w:tcPr>
          <w:p w14:paraId="2F8F41A9" w14:textId="77777777" w:rsidR="004C7FC9" w:rsidRDefault="00000000">
            <w:r>
              <w:t>2 hours</w:t>
            </w:r>
          </w:p>
        </w:tc>
        <w:tc>
          <w:tcPr>
            <w:tcW w:w="1728" w:type="dxa"/>
          </w:tcPr>
          <w:p w14:paraId="25D6C36B" w14:textId="77777777" w:rsidR="004C7FC9" w:rsidRDefault="00000000">
            <w:r>
              <w:t>Lower priority for reporting</w:t>
            </w:r>
          </w:p>
        </w:tc>
      </w:tr>
      <w:tr w:rsidR="004C7FC9" w14:paraId="508DA9A2" w14:textId="77777777">
        <w:tc>
          <w:tcPr>
            <w:tcW w:w="1728" w:type="dxa"/>
          </w:tcPr>
          <w:p w14:paraId="7DF6763A" w14:textId="77777777" w:rsidR="004C7FC9" w:rsidRDefault="00000000">
            <w:r>
              <w:t>7</w:t>
            </w:r>
          </w:p>
        </w:tc>
        <w:tc>
          <w:tcPr>
            <w:tcW w:w="1728" w:type="dxa"/>
          </w:tcPr>
          <w:p w14:paraId="732288C0" w14:textId="77777777" w:rsidR="004C7FC9" w:rsidRDefault="00000000">
            <w:r>
              <w:t>External Applications</w:t>
            </w:r>
          </w:p>
        </w:tc>
        <w:tc>
          <w:tcPr>
            <w:tcW w:w="1728" w:type="dxa"/>
          </w:tcPr>
          <w:p w14:paraId="0EE52D5B" w14:textId="77777777" w:rsidR="004C7FC9" w:rsidRDefault="00000000">
            <w:r>
              <w:t>Integration Layer</w:t>
            </w:r>
          </w:p>
        </w:tc>
        <w:tc>
          <w:tcPr>
            <w:tcW w:w="1728" w:type="dxa"/>
          </w:tcPr>
          <w:p w14:paraId="0909BC6D" w14:textId="77777777" w:rsidR="004C7FC9" w:rsidRDefault="00000000">
            <w:r>
              <w:t>2 hours</w:t>
            </w:r>
          </w:p>
        </w:tc>
        <w:tc>
          <w:tcPr>
            <w:tcW w:w="1728" w:type="dxa"/>
          </w:tcPr>
          <w:p w14:paraId="558E5632" w14:textId="77777777" w:rsidR="004C7FC9" w:rsidRDefault="00000000">
            <w:r>
              <w:t>Reconnection to primary services</w:t>
            </w:r>
          </w:p>
        </w:tc>
      </w:tr>
    </w:tbl>
    <w:p w14:paraId="65B19426" w14:textId="5409C609" w:rsidR="004C7FC9" w:rsidRDefault="00274394">
      <w:r w:rsidRPr="00274394">
        <w:drawing>
          <wp:inline distT="0" distB="0" distL="0" distR="0" wp14:anchorId="15FF2A1A" wp14:editId="553666B7">
            <wp:extent cx="5486400" cy="2597150"/>
            <wp:effectExtent l="0" t="0" r="0" b="0"/>
            <wp:docPr id="1411424435" name="Picture 1" descr="A chart of different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24435" name="Picture 1" descr="A chart of different color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D7003" w14:textId="77777777" w:rsidR="004C7FC9" w:rsidRDefault="00000000">
      <w:pPr>
        <w:pStyle w:val="Heading2"/>
      </w:pPr>
      <w:r>
        <w:t>14. Task Interdependencies: Gantt Chart</w:t>
      </w:r>
    </w:p>
    <w:p w14:paraId="150F06BF" w14:textId="77777777" w:rsidR="004C7FC9" w:rsidRDefault="00000000">
      <w:r>
        <w:t>The Gantt Chart below represents the timeline and sequence of tasks, including dependencies and overlaps.</w:t>
      </w:r>
      <w:r>
        <w:br/>
      </w:r>
      <w:r>
        <w:br/>
      </w:r>
      <w:r>
        <w:lastRenderedPageBreak/>
        <w:t>Example Timeline:</w:t>
      </w:r>
      <w:r>
        <w:br/>
        <w:t>- Day 1: Restore Network Infrastructure</w:t>
      </w:r>
      <w:r>
        <w:br/>
        <w:t>- Day 1–2: Restore Integration Layer (Azure Functions &amp; Service Bus)</w:t>
      </w:r>
      <w:r>
        <w:br/>
        <w:t>- Day 2–3: Restore Financial System (FESTINA)</w:t>
      </w:r>
      <w:r>
        <w:br/>
        <w:t>- Day 3–4: Restore CRM (Salesforce)</w:t>
      </w:r>
      <w:r>
        <w:br/>
        <w:t>- Day 4–5: Restore Custom Portals (Employer &amp; Employee)</w:t>
      </w:r>
      <w:r>
        <w:br/>
        <w:t>- Day 5–6: Restore BI Layer and External Applications</w:t>
      </w:r>
    </w:p>
    <w:p w14:paraId="746BE131" w14:textId="77777777" w:rsidR="00A24A1B" w:rsidRDefault="00A24A1B"/>
    <w:p w14:paraId="1072BDCB" w14:textId="579C915E" w:rsidR="00A24A1B" w:rsidRDefault="00A24A1B">
      <w:r w:rsidRPr="00A24A1B">
        <w:drawing>
          <wp:inline distT="0" distB="0" distL="0" distR="0" wp14:anchorId="2C81AD66" wp14:editId="4A3A4EC7">
            <wp:extent cx="5486400" cy="3086100"/>
            <wp:effectExtent l="0" t="0" r="0" b="0"/>
            <wp:docPr id="1296883809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83809" name="Picture 1" descr="A screenshot of a graph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29730" w14:textId="77777777" w:rsidR="004C7FC9" w:rsidRDefault="00000000">
      <w:pPr>
        <w:pStyle w:val="Heading2"/>
      </w:pPr>
      <w:r>
        <w:t>15. Task Responsibilities: Swimlane Diagram</w:t>
      </w:r>
    </w:p>
    <w:p w14:paraId="38EF096B" w14:textId="77777777" w:rsidR="004C7FC9" w:rsidRDefault="00000000">
      <w:r>
        <w:t>The Swimlane Diagram below highlights responsibilities across different teams during system recovery.</w:t>
      </w:r>
      <w:r>
        <w:br/>
      </w:r>
      <w:r>
        <w:br/>
        <w:t>Key Responsibilities:</w:t>
      </w:r>
      <w:r>
        <w:br/>
        <w:t>- IT Infrastructure Team: Network Infrastructure, Kubernetes clusters.</w:t>
      </w:r>
      <w:r>
        <w:br/>
        <w:t>- Integration Team: Azure Functions and Service Bus.</w:t>
      </w:r>
      <w:r>
        <w:br/>
        <w:t>- Financial Team: Restore FESTINA components.</w:t>
      </w:r>
      <w:r>
        <w:br/>
        <w:t>- CRM Team: Restore Salesforce platform.</w:t>
      </w:r>
      <w:r>
        <w:br/>
        <w:t>- Portal Team: Restore employer and employee portals.</w:t>
      </w:r>
      <w:r>
        <w:br/>
        <w:t>- BI Team: Restore reporting and analytics.</w:t>
      </w:r>
    </w:p>
    <w:p w14:paraId="416D05C4" w14:textId="77777777" w:rsidR="001835F0" w:rsidRDefault="001835F0"/>
    <w:p w14:paraId="52816C8C" w14:textId="650E7D51" w:rsidR="001835F0" w:rsidRDefault="00AC5DE6">
      <w:r>
        <w:rPr>
          <w:noProof/>
        </w:rPr>
        <w:lastRenderedPageBreak/>
        <w:drawing>
          <wp:inline distT="0" distB="0" distL="0" distR="0" wp14:anchorId="14DA012C" wp14:editId="27A6F735">
            <wp:extent cx="5486400" cy="3599180"/>
            <wp:effectExtent l="0" t="0" r="0" b="1270"/>
            <wp:docPr id="1221477476" name="Picture 5" descr="Swim Lane Diagrams | Swim Lane Flowchart Symbols | Swim lane process map -  Template | Swim 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wim Lane Diagrams | Swim Lane Flowchart Symbols | Swim lane process map -  Template | Swim La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926D0" w14:textId="77777777" w:rsidR="004C7FC9" w:rsidRDefault="00000000">
      <w:pPr>
        <w:pStyle w:val="Heading2"/>
      </w:pPr>
      <w:r>
        <w:t>16. Responsibility Assignment Matrix (RACI Chart)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4C7FC9" w14:paraId="44D3A709" w14:textId="77777777">
        <w:tc>
          <w:tcPr>
            <w:tcW w:w="1728" w:type="dxa"/>
          </w:tcPr>
          <w:p w14:paraId="2262C458" w14:textId="77777777" w:rsidR="004C7FC9" w:rsidRDefault="00000000">
            <w:r>
              <w:t>Task</w:t>
            </w:r>
          </w:p>
        </w:tc>
        <w:tc>
          <w:tcPr>
            <w:tcW w:w="1728" w:type="dxa"/>
          </w:tcPr>
          <w:p w14:paraId="42132216" w14:textId="77777777" w:rsidR="004C7FC9" w:rsidRDefault="00000000">
            <w:r>
              <w:t>Responsible (R)</w:t>
            </w:r>
          </w:p>
        </w:tc>
        <w:tc>
          <w:tcPr>
            <w:tcW w:w="1728" w:type="dxa"/>
          </w:tcPr>
          <w:p w14:paraId="730F6FB8" w14:textId="77777777" w:rsidR="004C7FC9" w:rsidRDefault="00000000">
            <w:r>
              <w:t>Accountable (A)</w:t>
            </w:r>
          </w:p>
        </w:tc>
        <w:tc>
          <w:tcPr>
            <w:tcW w:w="1728" w:type="dxa"/>
          </w:tcPr>
          <w:p w14:paraId="323DDBDB" w14:textId="77777777" w:rsidR="004C7FC9" w:rsidRDefault="00000000">
            <w:r>
              <w:t>Consulted (C)</w:t>
            </w:r>
          </w:p>
        </w:tc>
        <w:tc>
          <w:tcPr>
            <w:tcW w:w="1728" w:type="dxa"/>
          </w:tcPr>
          <w:p w14:paraId="0A283DB3" w14:textId="77777777" w:rsidR="004C7FC9" w:rsidRDefault="00000000">
            <w:r>
              <w:t>Informed (I)</w:t>
            </w:r>
          </w:p>
        </w:tc>
      </w:tr>
      <w:tr w:rsidR="004C7FC9" w14:paraId="773A9447" w14:textId="77777777">
        <w:tc>
          <w:tcPr>
            <w:tcW w:w="1728" w:type="dxa"/>
          </w:tcPr>
          <w:p w14:paraId="06BBE827" w14:textId="77777777" w:rsidR="004C7FC9" w:rsidRDefault="00000000">
            <w:r>
              <w:t>Restore Network Infrastructure</w:t>
            </w:r>
          </w:p>
        </w:tc>
        <w:tc>
          <w:tcPr>
            <w:tcW w:w="1728" w:type="dxa"/>
          </w:tcPr>
          <w:p w14:paraId="71C5D883" w14:textId="77777777" w:rsidR="004C7FC9" w:rsidRDefault="00000000">
            <w:r>
              <w:t>IT Admin</w:t>
            </w:r>
          </w:p>
        </w:tc>
        <w:tc>
          <w:tcPr>
            <w:tcW w:w="1728" w:type="dxa"/>
          </w:tcPr>
          <w:p w14:paraId="4E100A35" w14:textId="77777777" w:rsidR="004C7FC9" w:rsidRDefault="00000000">
            <w:r>
              <w:t>IT Manager</w:t>
            </w:r>
          </w:p>
        </w:tc>
        <w:tc>
          <w:tcPr>
            <w:tcW w:w="1728" w:type="dxa"/>
          </w:tcPr>
          <w:p w14:paraId="58646D64" w14:textId="77777777" w:rsidR="004C7FC9" w:rsidRDefault="00000000">
            <w:r>
              <w:t>Cybersecurity Lead</w:t>
            </w:r>
          </w:p>
        </w:tc>
        <w:tc>
          <w:tcPr>
            <w:tcW w:w="1728" w:type="dxa"/>
          </w:tcPr>
          <w:p w14:paraId="1FC582E0" w14:textId="77777777" w:rsidR="004C7FC9" w:rsidRDefault="00000000">
            <w:r>
              <w:t>CTO</w:t>
            </w:r>
          </w:p>
        </w:tc>
      </w:tr>
      <w:tr w:rsidR="004C7FC9" w14:paraId="780B37B5" w14:textId="77777777">
        <w:tc>
          <w:tcPr>
            <w:tcW w:w="1728" w:type="dxa"/>
          </w:tcPr>
          <w:p w14:paraId="1D575DE2" w14:textId="77777777" w:rsidR="004C7FC9" w:rsidRDefault="00000000">
            <w:r>
              <w:t>Restore Integration Layer</w:t>
            </w:r>
          </w:p>
        </w:tc>
        <w:tc>
          <w:tcPr>
            <w:tcW w:w="1728" w:type="dxa"/>
          </w:tcPr>
          <w:p w14:paraId="3BB964C5" w14:textId="77777777" w:rsidR="004C7FC9" w:rsidRDefault="00000000">
            <w:r>
              <w:t>Integration Lead</w:t>
            </w:r>
          </w:p>
        </w:tc>
        <w:tc>
          <w:tcPr>
            <w:tcW w:w="1728" w:type="dxa"/>
          </w:tcPr>
          <w:p w14:paraId="525B9FD9" w14:textId="77777777" w:rsidR="004C7FC9" w:rsidRDefault="00000000">
            <w:r>
              <w:t>IT Manager</w:t>
            </w:r>
          </w:p>
        </w:tc>
        <w:tc>
          <w:tcPr>
            <w:tcW w:w="1728" w:type="dxa"/>
          </w:tcPr>
          <w:p w14:paraId="20103036" w14:textId="77777777" w:rsidR="004C7FC9" w:rsidRDefault="00000000">
            <w:r>
              <w:t>Infrastructure Admin</w:t>
            </w:r>
          </w:p>
        </w:tc>
        <w:tc>
          <w:tcPr>
            <w:tcW w:w="1728" w:type="dxa"/>
          </w:tcPr>
          <w:p w14:paraId="28163C12" w14:textId="77777777" w:rsidR="004C7FC9" w:rsidRDefault="00000000">
            <w:r>
              <w:t>CTO</w:t>
            </w:r>
          </w:p>
        </w:tc>
      </w:tr>
      <w:tr w:rsidR="004C7FC9" w14:paraId="1D99B8E6" w14:textId="77777777">
        <w:tc>
          <w:tcPr>
            <w:tcW w:w="1728" w:type="dxa"/>
          </w:tcPr>
          <w:p w14:paraId="61650B4B" w14:textId="77777777" w:rsidR="004C7FC9" w:rsidRDefault="00000000">
            <w:r>
              <w:t>Restore Financial System</w:t>
            </w:r>
          </w:p>
        </w:tc>
        <w:tc>
          <w:tcPr>
            <w:tcW w:w="1728" w:type="dxa"/>
          </w:tcPr>
          <w:p w14:paraId="7C6F35DA" w14:textId="77777777" w:rsidR="004C7FC9" w:rsidRDefault="00000000">
            <w:r>
              <w:t>Financial Admin</w:t>
            </w:r>
          </w:p>
        </w:tc>
        <w:tc>
          <w:tcPr>
            <w:tcW w:w="1728" w:type="dxa"/>
          </w:tcPr>
          <w:p w14:paraId="5171E4D4" w14:textId="77777777" w:rsidR="004C7FC9" w:rsidRDefault="00000000">
            <w:r>
              <w:t>IT Manager</w:t>
            </w:r>
          </w:p>
        </w:tc>
        <w:tc>
          <w:tcPr>
            <w:tcW w:w="1728" w:type="dxa"/>
          </w:tcPr>
          <w:p w14:paraId="196483F1" w14:textId="77777777" w:rsidR="004C7FC9" w:rsidRDefault="00000000">
            <w:r>
              <w:t>Compliance Officer</w:t>
            </w:r>
          </w:p>
        </w:tc>
        <w:tc>
          <w:tcPr>
            <w:tcW w:w="1728" w:type="dxa"/>
          </w:tcPr>
          <w:p w14:paraId="40266FBF" w14:textId="77777777" w:rsidR="004C7FC9" w:rsidRDefault="00000000">
            <w:r>
              <w:t>CFO</w:t>
            </w:r>
          </w:p>
        </w:tc>
      </w:tr>
      <w:tr w:rsidR="004C7FC9" w14:paraId="298C45D8" w14:textId="77777777">
        <w:tc>
          <w:tcPr>
            <w:tcW w:w="1728" w:type="dxa"/>
          </w:tcPr>
          <w:p w14:paraId="2D57001C" w14:textId="77777777" w:rsidR="004C7FC9" w:rsidRDefault="00000000">
            <w:r>
              <w:t>Restore CRM (Salesforce)</w:t>
            </w:r>
          </w:p>
        </w:tc>
        <w:tc>
          <w:tcPr>
            <w:tcW w:w="1728" w:type="dxa"/>
          </w:tcPr>
          <w:p w14:paraId="7DAC009E" w14:textId="77777777" w:rsidR="004C7FC9" w:rsidRDefault="00000000">
            <w:r>
              <w:t>CRM Admin</w:t>
            </w:r>
          </w:p>
        </w:tc>
        <w:tc>
          <w:tcPr>
            <w:tcW w:w="1728" w:type="dxa"/>
          </w:tcPr>
          <w:p w14:paraId="4AA0B46B" w14:textId="77777777" w:rsidR="004C7FC9" w:rsidRDefault="00000000">
            <w:r>
              <w:t>CRM Manager</w:t>
            </w:r>
          </w:p>
        </w:tc>
        <w:tc>
          <w:tcPr>
            <w:tcW w:w="1728" w:type="dxa"/>
          </w:tcPr>
          <w:p w14:paraId="12365300" w14:textId="77777777" w:rsidR="004C7FC9" w:rsidRDefault="00000000">
            <w:r>
              <w:t>Integration Lead</w:t>
            </w:r>
          </w:p>
        </w:tc>
        <w:tc>
          <w:tcPr>
            <w:tcW w:w="1728" w:type="dxa"/>
          </w:tcPr>
          <w:p w14:paraId="491AF094" w14:textId="77777777" w:rsidR="004C7FC9" w:rsidRDefault="00000000">
            <w:r>
              <w:t>COO</w:t>
            </w:r>
          </w:p>
        </w:tc>
      </w:tr>
      <w:tr w:rsidR="004C7FC9" w14:paraId="68A003BA" w14:textId="77777777">
        <w:tc>
          <w:tcPr>
            <w:tcW w:w="1728" w:type="dxa"/>
          </w:tcPr>
          <w:p w14:paraId="05602E6A" w14:textId="77777777" w:rsidR="004C7FC9" w:rsidRDefault="00000000">
            <w:r>
              <w:t>Restore Custom Portals</w:t>
            </w:r>
          </w:p>
        </w:tc>
        <w:tc>
          <w:tcPr>
            <w:tcW w:w="1728" w:type="dxa"/>
          </w:tcPr>
          <w:p w14:paraId="55E13BCC" w14:textId="77777777" w:rsidR="004C7FC9" w:rsidRDefault="00000000">
            <w:r>
              <w:t>Portal Team Lead</w:t>
            </w:r>
          </w:p>
        </w:tc>
        <w:tc>
          <w:tcPr>
            <w:tcW w:w="1728" w:type="dxa"/>
          </w:tcPr>
          <w:p w14:paraId="3CBFF027" w14:textId="77777777" w:rsidR="004C7FC9" w:rsidRDefault="00000000">
            <w:r>
              <w:t>IT Manager</w:t>
            </w:r>
          </w:p>
        </w:tc>
        <w:tc>
          <w:tcPr>
            <w:tcW w:w="1728" w:type="dxa"/>
          </w:tcPr>
          <w:p w14:paraId="2A6CE95A" w14:textId="77777777" w:rsidR="004C7FC9" w:rsidRDefault="00000000">
            <w:r>
              <w:t>Integration Lead</w:t>
            </w:r>
          </w:p>
        </w:tc>
        <w:tc>
          <w:tcPr>
            <w:tcW w:w="1728" w:type="dxa"/>
          </w:tcPr>
          <w:p w14:paraId="2F40EBBA" w14:textId="77777777" w:rsidR="004C7FC9" w:rsidRDefault="00000000">
            <w:r>
              <w:t>Business Stakeholders</w:t>
            </w:r>
          </w:p>
        </w:tc>
      </w:tr>
      <w:tr w:rsidR="004C7FC9" w14:paraId="1F7B6FBE" w14:textId="77777777">
        <w:tc>
          <w:tcPr>
            <w:tcW w:w="1728" w:type="dxa"/>
          </w:tcPr>
          <w:p w14:paraId="5DBBE982" w14:textId="77777777" w:rsidR="004C7FC9" w:rsidRDefault="00000000">
            <w:r>
              <w:t>Restore BI Layer</w:t>
            </w:r>
          </w:p>
        </w:tc>
        <w:tc>
          <w:tcPr>
            <w:tcW w:w="1728" w:type="dxa"/>
          </w:tcPr>
          <w:p w14:paraId="0CFA127F" w14:textId="77777777" w:rsidR="004C7FC9" w:rsidRDefault="00000000">
            <w:r>
              <w:t>BI Admin</w:t>
            </w:r>
          </w:p>
        </w:tc>
        <w:tc>
          <w:tcPr>
            <w:tcW w:w="1728" w:type="dxa"/>
          </w:tcPr>
          <w:p w14:paraId="70A445AF" w14:textId="77777777" w:rsidR="004C7FC9" w:rsidRDefault="00000000">
            <w:r>
              <w:t>BI Manager</w:t>
            </w:r>
          </w:p>
        </w:tc>
        <w:tc>
          <w:tcPr>
            <w:tcW w:w="1728" w:type="dxa"/>
          </w:tcPr>
          <w:p w14:paraId="69124993" w14:textId="77777777" w:rsidR="004C7FC9" w:rsidRDefault="00000000">
            <w:r>
              <w:t>Data Analyst</w:t>
            </w:r>
          </w:p>
        </w:tc>
        <w:tc>
          <w:tcPr>
            <w:tcW w:w="1728" w:type="dxa"/>
          </w:tcPr>
          <w:p w14:paraId="7D9D881B" w14:textId="77777777" w:rsidR="004C7FC9" w:rsidRDefault="00000000">
            <w:r>
              <w:t>CEO</w:t>
            </w:r>
          </w:p>
        </w:tc>
      </w:tr>
    </w:tbl>
    <w:p w14:paraId="422B930D" w14:textId="0661659B" w:rsidR="00000000" w:rsidRDefault="000674EE">
      <w:r>
        <w:rPr>
          <w:noProof/>
        </w:rPr>
        <w:lastRenderedPageBreak/>
        <w:drawing>
          <wp:inline distT="0" distB="0" distL="0" distR="0" wp14:anchorId="20A4EC0F" wp14:editId="36589A57">
            <wp:extent cx="5486400" cy="2240280"/>
            <wp:effectExtent l="0" t="0" r="0" b="7620"/>
            <wp:docPr id="506057010" name="Picture 6" descr="What Is a Responsibility Assignment Matrix (RAM)? | Wr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hat Is a Responsibility Assignment Matrix (RAM)? | Wrik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75369" w14:textId="77777777" w:rsidR="000674EE" w:rsidRDefault="000674EE"/>
    <w:p w14:paraId="59C49149" w14:textId="405CCD79" w:rsidR="000674EE" w:rsidRDefault="000674EE">
      <w:r>
        <w:t>Last chapter: appendix: how-</w:t>
      </w:r>
      <w:proofErr w:type="spellStart"/>
      <w:r>
        <w:t>tos</w:t>
      </w:r>
      <w:proofErr w:type="spellEnd"/>
      <w:r>
        <w:t>: how to restore the several components.</w:t>
      </w:r>
    </w:p>
    <w:sectPr w:rsidR="000674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4951451">
    <w:abstractNumId w:val="8"/>
  </w:num>
  <w:num w:numId="2" w16cid:durableId="1406033557">
    <w:abstractNumId w:val="6"/>
  </w:num>
  <w:num w:numId="3" w16cid:durableId="1153719157">
    <w:abstractNumId w:val="5"/>
  </w:num>
  <w:num w:numId="4" w16cid:durableId="405612970">
    <w:abstractNumId w:val="4"/>
  </w:num>
  <w:num w:numId="5" w16cid:durableId="1151602028">
    <w:abstractNumId w:val="7"/>
  </w:num>
  <w:num w:numId="6" w16cid:durableId="147601226">
    <w:abstractNumId w:val="3"/>
  </w:num>
  <w:num w:numId="7" w16cid:durableId="1385324653">
    <w:abstractNumId w:val="2"/>
  </w:num>
  <w:num w:numId="8" w16cid:durableId="94861762">
    <w:abstractNumId w:val="1"/>
  </w:num>
  <w:num w:numId="9" w16cid:durableId="183391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4EE"/>
    <w:rsid w:val="0015074B"/>
    <w:rsid w:val="001835F0"/>
    <w:rsid w:val="001B63D6"/>
    <w:rsid w:val="00274394"/>
    <w:rsid w:val="00277A52"/>
    <w:rsid w:val="0029639D"/>
    <w:rsid w:val="00326F90"/>
    <w:rsid w:val="003B1985"/>
    <w:rsid w:val="004C7FC9"/>
    <w:rsid w:val="008031BE"/>
    <w:rsid w:val="00A24A1B"/>
    <w:rsid w:val="00AA1D8D"/>
    <w:rsid w:val="00AC5DE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30"/>
  <w15:docId w15:val="{7524F639-C70D-441F-B05D-790A629A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6879</TotalTime>
  <Pages>6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Ricardo Nobre</cp:lastModifiedBy>
  <cp:revision>9</cp:revision>
  <dcterms:created xsi:type="dcterms:W3CDTF">2013-12-23T23:15:00Z</dcterms:created>
  <dcterms:modified xsi:type="dcterms:W3CDTF">2025-01-11T10:27:00Z</dcterms:modified>
  <cp:category/>
</cp:coreProperties>
</file>